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F457" w14:textId="77777777" w:rsidR="00050D2A" w:rsidRPr="00F12ECF" w:rsidRDefault="00050D2A" w:rsidP="003E6905">
      <w:pPr>
        <w:pStyle w:val="Glava"/>
        <w:spacing w:line="276" w:lineRule="auto"/>
        <w:rPr>
          <w:rFonts w:ascii="Roboto" w:hAnsi="Roboto"/>
          <w:b/>
          <w:sz w:val="21"/>
          <w:szCs w:val="21"/>
        </w:rPr>
      </w:pPr>
      <w:r w:rsidRPr="00F12ECF">
        <w:rPr>
          <w:rFonts w:ascii="Roboto" w:hAnsi="Roboto"/>
          <w:b/>
          <w:sz w:val="21"/>
          <w:szCs w:val="21"/>
        </w:rPr>
        <w:t>OŠ Oskarja Kovačiča</w:t>
      </w:r>
    </w:p>
    <w:p w14:paraId="0F044C7A" w14:textId="4778ACE7" w:rsidR="00166DA2" w:rsidRPr="00F12ECF" w:rsidRDefault="00E02934" w:rsidP="003E6905">
      <w:pPr>
        <w:pStyle w:val="Glava"/>
        <w:spacing w:line="276" w:lineRule="auto"/>
        <w:rPr>
          <w:rFonts w:ascii="Roboto" w:hAnsi="Roboto"/>
          <w:sz w:val="21"/>
          <w:szCs w:val="21"/>
        </w:rPr>
      </w:pPr>
      <w:r w:rsidRPr="00F12ECF">
        <w:rPr>
          <w:rFonts w:ascii="Roboto" w:hAnsi="Roboto"/>
          <w:sz w:val="21"/>
          <w:szCs w:val="21"/>
        </w:rPr>
        <w:t>Dolenjska cesta 20</w:t>
      </w:r>
    </w:p>
    <w:p w14:paraId="73DDA6FB" w14:textId="215D45C4" w:rsidR="003E6905" w:rsidRPr="00F12ECF" w:rsidRDefault="003E6905" w:rsidP="003E6905">
      <w:pPr>
        <w:pStyle w:val="Glava"/>
        <w:spacing w:line="276" w:lineRule="auto"/>
        <w:rPr>
          <w:rFonts w:ascii="Roboto" w:hAnsi="Roboto"/>
          <w:sz w:val="21"/>
          <w:szCs w:val="21"/>
          <w:lang w:val="sl-SI"/>
        </w:rPr>
      </w:pPr>
      <w:r w:rsidRPr="00F12ECF">
        <w:rPr>
          <w:rFonts w:ascii="Roboto" w:hAnsi="Roboto"/>
          <w:sz w:val="21"/>
          <w:szCs w:val="21"/>
          <w:lang w:val="sl-SI"/>
        </w:rPr>
        <w:t>1000 Ljubljana</w:t>
      </w:r>
      <w:r w:rsidRPr="00F12ECF">
        <w:rPr>
          <w:rFonts w:ascii="Roboto" w:hAnsi="Roboto"/>
          <w:sz w:val="21"/>
          <w:szCs w:val="21"/>
        </w:rPr>
        <w:tab/>
      </w:r>
      <w:r w:rsidRPr="00F12ECF">
        <w:rPr>
          <w:rFonts w:ascii="Roboto" w:hAnsi="Roboto"/>
          <w:sz w:val="21"/>
          <w:szCs w:val="21"/>
        </w:rPr>
        <w:tab/>
      </w:r>
      <w:r w:rsidR="00D34C38" w:rsidRPr="00F12ECF">
        <w:rPr>
          <w:rFonts w:ascii="Roboto" w:hAnsi="Roboto"/>
          <w:sz w:val="21"/>
          <w:szCs w:val="21"/>
        </w:rPr>
        <w:t xml:space="preserve">Ljubljana, 1. </w:t>
      </w:r>
      <w:proofErr w:type="spellStart"/>
      <w:r w:rsidR="00D34C38" w:rsidRPr="00F12ECF">
        <w:rPr>
          <w:rFonts w:ascii="Roboto" w:hAnsi="Roboto"/>
          <w:sz w:val="21"/>
          <w:szCs w:val="21"/>
        </w:rPr>
        <w:t>september</w:t>
      </w:r>
      <w:proofErr w:type="spellEnd"/>
      <w:r w:rsidR="00D34C38" w:rsidRPr="00F12ECF">
        <w:rPr>
          <w:rFonts w:ascii="Roboto" w:hAnsi="Roboto"/>
          <w:sz w:val="21"/>
          <w:szCs w:val="21"/>
        </w:rPr>
        <w:t xml:space="preserve"> 2022</w:t>
      </w:r>
    </w:p>
    <w:p w14:paraId="3F481586" w14:textId="77777777" w:rsidR="003E6905" w:rsidRPr="00F12ECF" w:rsidRDefault="003E6905" w:rsidP="003E6905">
      <w:pPr>
        <w:tabs>
          <w:tab w:val="right" w:pos="9072"/>
        </w:tabs>
        <w:spacing w:after="240" w:line="252" w:lineRule="auto"/>
        <w:rPr>
          <w:rFonts w:ascii="Roboto" w:hAnsi="Roboto"/>
          <w:b/>
          <w:sz w:val="21"/>
          <w:szCs w:val="21"/>
          <w:lang w:val="sl-SI"/>
        </w:rPr>
      </w:pPr>
    </w:p>
    <w:p w14:paraId="195BE000" w14:textId="0133E796" w:rsidR="003E6905" w:rsidRPr="00F12ECF" w:rsidRDefault="003E6905" w:rsidP="003E6905">
      <w:pPr>
        <w:tabs>
          <w:tab w:val="right" w:pos="9072"/>
        </w:tabs>
        <w:spacing w:after="240" w:line="252" w:lineRule="auto"/>
        <w:rPr>
          <w:rFonts w:ascii="Roboto" w:hAnsi="Roboto"/>
          <w:b/>
          <w:sz w:val="21"/>
          <w:szCs w:val="21"/>
          <w:lang w:val="sl-SI"/>
        </w:rPr>
      </w:pPr>
      <w:r w:rsidRPr="00F12ECF">
        <w:rPr>
          <w:rFonts w:ascii="Roboto" w:hAnsi="Roboto"/>
          <w:b/>
          <w:sz w:val="21"/>
          <w:szCs w:val="21"/>
          <w:lang w:val="sl-SI"/>
        </w:rPr>
        <w:t>Spoštovani starši!</w:t>
      </w:r>
    </w:p>
    <w:p w14:paraId="4F5B647A" w14:textId="77777777" w:rsidR="003E6905" w:rsidRPr="00F12ECF" w:rsidRDefault="003E6905" w:rsidP="003E6905">
      <w:pPr>
        <w:spacing w:after="240" w:line="252" w:lineRule="auto"/>
        <w:jc w:val="both"/>
        <w:rPr>
          <w:rFonts w:ascii="Roboto" w:hAnsi="Roboto"/>
          <w:b/>
          <w:sz w:val="21"/>
          <w:szCs w:val="21"/>
          <w:lang w:val="sl-SI"/>
        </w:rPr>
      </w:pPr>
      <w:r w:rsidRPr="00F12ECF">
        <w:rPr>
          <w:rFonts w:ascii="Roboto" w:hAnsi="Roboto"/>
          <w:b/>
          <w:sz w:val="21"/>
          <w:szCs w:val="21"/>
          <w:lang w:val="sl-SI"/>
        </w:rPr>
        <w:t xml:space="preserve">Na naši šoli želimo čim več otrokom omogočiti hojo ali kolesarjenje v šolo. Na ta način želimo poskrbeti za njihovo zdravje in zavarovati okolico šole pred negativnimi vplivi avtomobilskega prometa. Da bi vam prihranili skrbi, za najmlajše šolarje organiziramo spremljano hojo v šolo s </w:t>
      </w:r>
      <w:proofErr w:type="spellStart"/>
      <w:r w:rsidRPr="00F12ECF">
        <w:rPr>
          <w:rFonts w:ascii="Roboto" w:hAnsi="Roboto"/>
          <w:b/>
          <w:sz w:val="21"/>
          <w:szCs w:val="21"/>
          <w:lang w:val="sl-SI"/>
        </w:rPr>
        <w:t>Pešbusom</w:t>
      </w:r>
      <w:proofErr w:type="spellEnd"/>
      <w:r w:rsidRPr="00F12ECF">
        <w:rPr>
          <w:rFonts w:ascii="Roboto" w:hAnsi="Roboto"/>
          <w:b/>
          <w:sz w:val="21"/>
          <w:szCs w:val="21"/>
          <w:lang w:val="sl-SI"/>
        </w:rPr>
        <w:t>. S tem sporočilom vas vabimo, da v izvajanje programa vključite tudi vašega otroka in da se nam občasno pridružite tudi vi.</w:t>
      </w:r>
    </w:p>
    <w:p w14:paraId="002A74D1" w14:textId="77777777" w:rsidR="003E6905" w:rsidRPr="00F12ECF" w:rsidRDefault="003E6905" w:rsidP="003E6905">
      <w:pPr>
        <w:spacing w:after="240" w:line="252" w:lineRule="auto"/>
        <w:jc w:val="both"/>
        <w:rPr>
          <w:rFonts w:ascii="Roboto" w:hAnsi="Roboto"/>
          <w:sz w:val="21"/>
          <w:szCs w:val="21"/>
          <w:lang w:val="sl-SI"/>
        </w:rPr>
      </w:pPr>
      <w:r w:rsidRPr="00F12ECF">
        <w:rPr>
          <w:rFonts w:ascii="Roboto" w:hAnsi="Roboto"/>
          <w:b/>
          <w:sz w:val="21"/>
          <w:szCs w:val="21"/>
          <w:lang w:val="sl-SI"/>
        </w:rPr>
        <w:t>Otroci, ki v šolo pridejo aktivno, to je peš, s kolesom ali skirojem, imajo s tem priložnost, da vsak dan storijo nekaj dobrega zase in za svoje okolje.</w:t>
      </w:r>
      <w:r w:rsidRPr="00F12ECF">
        <w:rPr>
          <w:rFonts w:ascii="Roboto" w:hAnsi="Roboto"/>
          <w:sz w:val="21"/>
          <w:szCs w:val="21"/>
          <w:lang w:val="sl-SI"/>
        </w:rPr>
        <w:t xml:space="preserve"> Aktivna pot v šolo je naložba za prihodnost, pomembna za zdravje in dobro počutje otrok, prispeva k razvoju njihove samostojnosti in socialnih veščin ter omogoča otrokom praktično učenje veščin za udeležbo v prometu. Starši, ki omogočajo otrokom aktivno pot v šolo, jim s tem dajo priložnost za več vsakodnevnega gibanja in druženja z vrstniki. Po presoji učiteljev ti otroci lažje sledijo pouku in so dokazano v boljši fizični in duševni kondiciji kot tisti, ki se vozijo.</w:t>
      </w:r>
    </w:p>
    <w:p w14:paraId="6AC9AD67" w14:textId="77777777" w:rsidR="00D34C38" w:rsidRPr="00F12ECF" w:rsidRDefault="00D34C38" w:rsidP="00D34C38">
      <w:pPr>
        <w:spacing w:after="240" w:line="252" w:lineRule="auto"/>
        <w:jc w:val="both"/>
        <w:rPr>
          <w:rFonts w:ascii="Roboto" w:hAnsi="Roboto"/>
          <w:sz w:val="21"/>
          <w:szCs w:val="21"/>
          <w:lang w:val="sl-SI"/>
        </w:rPr>
      </w:pPr>
      <w:r w:rsidRPr="00F12ECF">
        <w:rPr>
          <w:rFonts w:ascii="Roboto" w:hAnsi="Roboto"/>
          <w:sz w:val="21"/>
          <w:szCs w:val="21"/>
          <w:lang w:val="sl-SI"/>
        </w:rPr>
        <w:t xml:space="preserve">V Sloveniji nam gosta mreža osnovnih šol omogoča, da bi lahko veliko otrok od samega začetka šolanja hodilo v šolo peš ali s kolesom. Od leta 2016 je </w:t>
      </w:r>
      <w:proofErr w:type="spellStart"/>
      <w:r w:rsidRPr="00F12ECF">
        <w:rPr>
          <w:rFonts w:ascii="Roboto" w:hAnsi="Roboto"/>
          <w:sz w:val="21"/>
          <w:szCs w:val="21"/>
          <w:lang w:val="sl-SI"/>
        </w:rPr>
        <w:t>Pešbus</w:t>
      </w:r>
      <w:proofErr w:type="spellEnd"/>
      <w:r w:rsidRPr="00F12ECF">
        <w:rPr>
          <w:rFonts w:ascii="Roboto" w:hAnsi="Roboto"/>
          <w:sz w:val="21"/>
          <w:szCs w:val="21"/>
          <w:lang w:val="sl-SI"/>
        </w:rPr>
        <w:t xml:space="preserve">, organizirano spremljanje otrok v šolo, izvedlo več kot 100 slovenskih šol, vedno več šol pa si s pomočjo občin in prostovoljcev prizadeva, da bi </w:t>
      </w:r>
      <w:proofErr w:type="spellStart"/>
      <w:r w:rsidRPr="00F12ECF">
        <w:rPr>
          <w:rFonts w:ascii="Roboto" w:hAnsi="Roboto"/>
          <w:sz w:val="21"/>
          <w:szCs w:val="21"/>
          <w:lang w:val="sl-SI"/>
        </w:rPr>
        <w:t>Pešbus</w:t>
      </w:r>
      <w:proofErr w:type="spellEnd"/>
      <w:r w:rsidRPr="00F12ECF">
        <w:rPr>
          <w:rFonts w:ascii="Roboto" w:hAnsi="Roboto"/>
          <w:sz w:val="21"/>
          <w:szCs w:val="21"/>
          <w:lang w:val="sl-SI"/>
        </w:rPr>
        <w:t xml:space="preserve"> spremljal otroke v šolo redno, vsak dan ali vsaj enkrat na teden. </w:t>
      </w:r>
    </w:p>
    <w:p w14:paraId="560E3271" w14:textId="77777777" w:rsidR="00D34C38" w:rsidRPr="00F12ECF" w:rsidRDefault="00D34C38" w:rsidP="00D34C38">
      <w:pPr>
        <w:spacing w:after="240" w:line="252" w:lineRule="auto"/>
        <w:jc w:val="both"/>
        <w:rPr>
          <w:rFonts w:ascii="Roboto" w:hAnsi="Roboto"/>
          <w:sz w:val="21"/>
          <w:szCs w:val="21"/>
          <w:lang w:val="sl-SI"/>
        </w:rPr>
      </w:pPr>
      <w:r w:rsidRPr="00F12ECF">
        <w:rPr>
          <w:rFonts w:ascii="Roboto" w:hAnsi="Roboto"/>
          <w:sz w:val="21"/>
          <w:szCs w:val="21"/>
          <w:lang w:val="sl-SI"/>
        </w:rPr>
        <w:t xml:space="preserve">V času Evropskega tedna mobilnosti 2021 bomo </w:t>
      </w:r>
      <w:proofErr w:type="spellStart"/>
      <w:r w:rsidRPr="00F12ECF">
        <w:rPr>
          <w:rFonts w:ascii="Roboto" w:hAnsi="Roboto"/>
          <w:sz w:val="21"/>
          <w:szCs w:val="21"/>
          <w:lang w:val="sl-SI"/>
        </w:rPr>
        <w:t>Pešbus</w:t>
      </w:r>
      <w:proofErr w:type="spellEnd"/>
      <w:r w:rsidRPr="00F12ECF">
        <w:rPr>
          <w:rFonts w:ascii="Roboto" w:hAnsi="Roboto"/>
          <w:sz w:val="21"/>
          <w:szCs w:val="21"/>
          <w:lang w:val="sl-SI"/>
        </w:rPr>
        <w:t xml:space="preserve"> izvedli tudi na naši šoli. </w:t>
      </w:r>
      <w:r w:rsidRPr="00F12ECF">
        <w:rPr>
          <w:rFonts w:ascii="Roboto" w:hAnsi="Roboto"/>
          <w:b/>
          <w:sz w:val="21"/>
          <w:szCs w:val="21"/>
          <w:lang w:val="sl-SI"/>
        </w:rPr>
        <w:t xml:space="preserve">Akcijo bomo </w:t>
      </w:r>
      <w:r w:rsidRPr="00F12ECF">
        <w:rPr>
          <w:rFonts w:ascii="Roboto" w:hAnsi="Roboto"/>
          <w:b/>
          <w:sz w:val="21"/>
          <w:szCs w:val="21"/>
          <w:highlight w:val="yellow"/>
          <w:lang w:val="sl-SI"/>
        </w:rPr>
        <w:t>izvajali en teden in sicer od 19. do 23. septembra.</w:t>
      </w:r>
      <w:r w:rsidRPr="00F12ECF">
        <w:rPr>
          <w:rFonts w:ascii="Roboto" w:hAnsi="Roboto"/>
          <w:b/>
          <w:sz w:val="21"/>
          <w:szCs w:val="21"/>
          <w:lang w:val="sl-SI"/>
        </w:rPr>
        <w:t xml:space="preserve"> Glede na prijave bomo pripravili 'vozni red' in 'progo' oziroma več prog </w:t>
      </w:r>
      <w:proofErr w:type="spellStart"/>
      <w:r w:rsidRPr="00F12ECF">
        <w:rPr>
          <w:rFonts w:ascii="Roboto" w:hAnsi="Roboto"/>
          <w:b/>
          <w:sz w:val="21"/>
          <w:szCs w:val="21"/>
          <w:lang w:val="sl-SI"/>
        </w:rPr>
        <w:t>Pešbusa</w:t>
      </w:r>
      <w:proofErr w:type="spellEnd"/>
      <w:r w:rsidRPr="00F12ECF">
        <w:rPr>
          <w:rFonts w:ascii="Roboto" w:hAnsi="Roboto"/>
          <w:b/>
          <w:sz w:val="21"/>
          <w:szCs w:val="21"/>
          <w:lang w:val="sl-SI"/>
        </w:rPr>
        <w:t>.</w:t>
      </w:r>
      <w:r w:rsidRPr="00F12ECF">
        <w:rPr>
          <w:rFonts w:ascii="Roboto" w:hAnsi="Roboto"/>
          <w:sz w:val="21"/>
          <w:szCs w:val="21"/>
          <w:lang w:val="sl-SI"/>
        </w:rPr>
        <w:t xml:space="preserve"> O podrobnostih bomo nato obvestili starše prijavljenih otrok.</w:t>
      </w:r>
    </w:p>
    <w:p w14:paraId="79B1F3C9" w14:textId="77777777" w:rsidR="00D34C38" w:rsidRPr="00F12ECF" w:rsidRDefault="00D34C38" w:rsidP="00D34C38">
      <w:pPr>
        <w:spacing w:after="240" w:line="252" w:lineRule="auto"/>
        <w:rPr>
          <w:rFonts w:ascii="Roboto" w:hAnsi="Roboto"/>
          <w:sz w:val="21"/>
          <w:szCs w:val="21"/>
          <w:lang w:val="sl-SI"/>
        </w:rPr>
      </w:pPr>
      <w:r w:rsidRPr="00F12ECF">
        <w:rPr>
          <w:rFonts w:ascii="Roboto" w:hAnsi="Roboto"/>
          <w:b/>
          <w:bCs/>
          <w:noProof/>
          <w:sz w:val="21"/>
          <w:szCs w:val="21"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E9C3A" wp14:editId="7096498B">
                <wp:simplePos x="0" y="0"/>
                <wp:positionH relativeFrom="column">
                  <wp:posOffset>-90096</wp:posOffset>
                </wp:positionH>
                <wp:positionV relativeFrom="paragraph">
                  <wp:posOffset>1030250</wp:posOffset>
                </wp:positionV>
                <wp:extent cx="6234546" cy="627321"/>
                <wp:effectExtent l="0" t="0" r="13970" b="20955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546" cy="627321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5CFF5" id="Pravokotnik 4" o:spid="_x0000_s1026" style="position:absolute;margin-left:-7.1pt;margin-top:81.1pt;width:490.9pt;height:4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" filled="f" strokecolor="#1f3763 [1604]" strokeweight="1.5pt"/>
            </w:pict>
          </mc:Fallback>
        </mc:AlternateContent>
      </w:r>
      <w:r w:rsidRPr="00F12ECF">
        <w:rPr>
          <w:rFonts w:ascii="Roboto" w:hAnsi="Roboto"/>
          <w:b/>
          <w:bCs/>
          <w:sz w:val="21"/>
          <w:szCs w:val="21"/>
          <w:lang w:val="sl-SI"/>
        </w:rPr>
        <w:t>Seveda pa za izvedbo akcije potrebujemo tudi vašo pomoč, spoštovani starši!</w:t>
      </w:r>
      <w:r w:rsidRPr="00F12ECF">
        <w:rPr>
          <w:rFonts w:ascii="Roboto" w:hAnsi="Roboto"/>
          <w:b/>
          <w:sz w:val="21"/>
          <w:szCs w:val="21"/>
          <w:lang w:val="sl-SI"/>
        </w:rPr>
        <w:br/>
      </w:r>
      <w:r w:rsidRPr="00F12ECF">
        <w:rPr>
          <w:rFonts w:ascii="Roboto" w:hAnsi="Roboto"/>
          <w:sz w:val="21"/>
          <w:szCs w:val="21"/>
          <w:lang w:val="sl-SI"/>
        </w:rPr>
        <w:t xml:space="preserve">Vse, ki ste zainteresirani, da bi pomagali pri izvajanju </w:t>
      </w:r>
      <w:proofErr w:type="spellStart"/>
      <w:r w:rsidRPr="00F12ECF">
        <w:rPr>
          <w:rFonts w:ascii="Roboto" w:hAnsi="Roboto"/>
          <w:sz w:val="21"/>
          <w:szCs w:val="21"/>
          <w:lang w:val="sl-SI"/>
        </w:rPr>
        <w:t>Pešbusa</w:t>
      </w:r>
      <w:proofErr w:type="spellEnd"/>
      <w:r w:rsidRPr="00F12ECF">
        <w:rPr>
          <w:rFonts w:ascii="Roboto" w:hAnsi="Roboto"/>
          <w:sz w:val="21"/>
          <w:szCs w:val="21"/>
          <w:lang w:val="sl-SI"/>
        </w:rPr>
        <w:t xml:space="preserve"> in tako pokazali svojim otrokom, da res ne potrebujemo avtomobila na vsakem koraku in da nam je mar za naše zdravje in okolje, vabimo, da se nam pridružite in postanete spremljevalci </w:t>
      </w:r>
      <w:proofErr w:type="spellStart"/>
      <w:r w:rsidRPr="00F12ECF">
        <w:rPr>
          <w:rFonts w:ascii="Roboto" w:hAnsi="Roboto"/>
          <w:sz w:val="21"/>
          <w:szCs w:val="21"/>
          <w:lang w:val="sl-SI"/>
        </w:rPr>
        <w:t>Pešbusa</w:t>
      </w:r>
      <w:proofErr w:type="spellEnd"/>
      <w:r w:rsidRPr="00F12ECF">
        <w:rPr>
          <w:rFonts w:ascii="Roboto" w:hAnsi="Roboto"/>
          <w:sz w:val="21"/>
          <w:szCs w:val="21"/>
          <w:lang w:val="sl-SI"/>
        </w:rPr>
        <w:t>. Glede na vašo razpoložljivosti in želje, vas bomo razporedili na program voženj in vas o vsem pravočasno obvestili. V akciji lahko sodelujejo tudi babice in dedki, tete, strici, varuške…</w:t>
      </w:r>
    </w:p>
    <w:p w14:paraId="3AE264F3" w14:textId="77777777" w:rsidR="00D34C38" w:rsidRPr="00F12ECF" w:rsidRDefault="00D34C38" w:rsidP="00D34C38">
      <w:pPr>
        <w:spacing w:after="240" w:line="252" w:lineRule="auto"/>
        <w:rPr>
          <w:rFonts w:ascii="Roboto" w:hAnsi="Roboto"/>
          <w:b/>
          <w:sz w:val="21"/>
          <w:szCs w:val="21"/>
          <w:lang w:val="sl-SI"/>
        </w:rPr>
      </w:pPr>
      <w:r w:rsidRPr="00F12ECF">
        <w:rPr>
          <w:rFonts w:ascii="Roboto" w:hAnsi="Roboto"/>
          <w:b/>
          <w:sz w:val="21"/>
          <w:szCs w:val="21"/>
          <w:lang w:val="sl-SI"/>
        </w:rPr>
        <w:t>Prosimo vas, da:</w:t>
      </w:r>
      <w:r w:rsidRPr="00F12ECF">
        <w:rPr>
          <w:rFonts w:ascii="Roboto" w:hAnsi="Roboto"/>
          <w:b/>
          <w:sz w:val="21"/>
          <w:szCs w:val="21"/>
          <w:lang w:val="sl-SI"/>
        </w:rPr>
        <w:br/>
        <w:t xml:space="preserve">- če želite postati spremljevalec </w:t>
      </w:r>
      <w:proofErr w:type="spellStart"/>
      <w:r w:rsidRPr="00F12ECF">
        <w:rPr>
          <w:rFonts w:ascii="Roboto" w:hAnsi="Roboto"/>
          <w:b/>
          <w:sz w:val="21"/>
          <w:szCs w:val="21"/>
          <w:lang w:val="sl-SI"/>
        </w:rPr>
        <w:t>Pešbusa</w:t>
      </w:r>
      <w:proofErr w:type="spellEnd"/>
      <w:r w:rsidRPr="00F12ECF">
        <w:rPr>
          <w:rFonts w:ascii="Roboto" w:hAnsi="Roboto"/>
          <w:b/>
          <w:sz w:val="21"/>
          <w:szCs w:val="21"/>
          <w:lang w:val="sl-SI"/>
        </w:rPr>
        <w:t xml:space="preserve">, izpolnite </w:t>
      </w:r>
      <w:r w:rsidRPr="00F12ECF">
        <w:rPr>
          <w:rFonts w:ascii="Roboto" w:hAnsi="Roboto"/>
          <w:b/>
          <w:sz w:val="21"/>
          <w:szCs w:val="21"/>
          <w:u w:val="single"/>
          <w:lang w:val="sl-SI"/>
        </w:rPr>
        <w:t>Prijavnico za spremljevalce</w:t>
      </w:r>
      <w:r w:rsidRPr="00F12ECF">
        <w:rPr>
          <w:rFonts w:ascii="Roboto" w:hAnsi="Roboto"/>
          <w:b/>
          <w:sz w:val="21"/>
          <w:szCs w:val="21"/>
          <w:lang w:val="sl-SI"/>
        </w:rPr>
        <w:t>.</w:t>
      </w:r>
      <w:r w:rsidRPr="00F12ECF">
        <w:rPr>
          <w:rFonts w:ascii="Roboto" w:hAnsi="Roboto"/>
          <w:b/>
          <w:sz w:val="21"/>
          <w:szCs w:val="21"/>
          <w:lang w:val="sl-SI"/>
        </w:rPr>
        <w:br/>
        <w:t xml:space="preserve">- če želite vključiti vašega otroka v program </w:t>
      </w:r>
      <w:proofErr w:type="spellStart"/>
      <w:r w:rsidRPr="00F12ECF">
        <w:rPr>
          <w:rFonts w:ascii="Roboto" w:hAnsi="Roboto"/>
          <w:b/>
          <w:sz w:val="21"/>
          <w:szCs w:val="21"/>
          <w:lang w:val="sl-SI"/>
        </w:rPr>
        <w:t>Pešbusa</w:t>
      </w:r>
      <w:proofErr w:type="spellEnd"/>
      <w:r w:rsidRPr="00F12ECF">
        <w:rPr>
          <w:rFonts w:ascii="Roboto" w:hAnsi="Roboto"/>
          <w:b/>
          <w:sz w:val="21"/>
          <w:szCs w:val="21"/>
          <w:lang w:val="sl-SI"/>
        </w:rPr>
        <w:t xml:space="preserve">, izpolnite prijavnico </w:t>
      </w:r>
      <w:r w:rsidRPr="00F12ECF">
        <w:rPr>
          <w:rFonts w:ascii="Roboto" w:hAnsi="Roboto"/>
          <w:b/>
          <w:sz w:val="21"/>
          <w:szCs w:val="21"/>
          <w:u w:val="single"/>
          <w:lang w:val="sl-SI"/>
        </w:rPr>
        <w:t xml:space="preserve">Prijava otroka. </w:t>
      </w:r>
    </w:p>
    <w:p w14:paraId="1A478CBB" w14:textId="77777777" w:rsidR="00D34C38" w:rsidRPr="00F12ECF" w:rsidRDefault="00D34C38" w:rsidP="00D34C38">
      <w:pPr>
        <w:spacing w:after="240" w:line="252" w:lineRule="auto"/>
        <w:jc w:val="both"/>
        <w:rPr>
          <w:rFonts w:ascii="Roboto" w:eastAsia="Roboto" w:hAnsi="Roboto" w:cs="Roboto"/>
          <w:b/>
          <w:sz w:val="21"/>
          <w:szCs w:val="21"/>
          <w:u w:val="single"/>
          <w:lang w:val="sl-SI"/>
        </w:rPr>
      </w:pPr>
      <w:r w:rsidRPr="00F12ECF">
        <w:rPr>
          <w:rFonts w:ascii="Roboto" w:eastAsia="Roboto" w:hAnsi="Roboto" w:cs="Roboto"/>
          <w:b/>
          <w:sz w:val="21"/>
          <w:szCs w:val="21"/>
          <w:u w:val="single"/>
          <w:lang w:val="sl-SI"/>
        </w:rPr>
        <w:t>Prijavnice oddajte razredničarki do srede, 7. septembra 2022.</w:t>
      </w:r>
    </w:p>
    <w:p w14:paraId="4642F4CB" w14:textId="77777777" w:rsidR="003E6905" w:rsidRPr="00F12ECF" w:rsidRDefault="003E6905" w:rsidP="003E6905">
      <w:pPr>
        <w:spacing w:after="240" w:line="252" w:lineRule="auto"/>
        <w:jc w:val="both"/>
        <w:rPr>
          <w:rFonts w:ascii="Roboto" w:eastAsia="Roboto" w:hAnsi="Roboto" w:cs="Roboto"/>
          <w:sz w:val="21"/>
          <w:szCs w:val="21"/>
          <w:lang w:val="sl-SI"/>
        </w:rPr>
      </w:pPr>
      <w:r w:rsidRPr="00F12ECF">
        <w:rPr>
          <w:rFonts w:ascii="Roboto" w:eastAsia="Roboto" w:hAnsi="Roboto" w:cs="Roboto"/>
          <w:sz w:val="21"/>
          <w:szCs w:val="21"/>
          <w:lang w:val="sl-SI"/>
        </w:rPr>
        <w:t xml:space="preserve">Več o akciji </w:t>
      </w:r>
      <w:proofErr w:type="spellStart"/>
      <w:r w:rsidRPr="00F12ECF">
        <w:rPr>
          <w:rFonts w:ascii="Roboto" w:eastAsia="Roboto" w:hAnsi="Roboto" w:cs="Roboto"/>
          <w:sz w:val="21"/>
          <w:szCs w:val="21"/>
          <w:lang w:val="sl-SI"/>
        </w:rPr>
        <w:t>Pešbus</w:t>
      </w:r>
      <w:proofErr w:type="spellEnd"/>
      <w:r w:rsidRPr="00F12ECF">
        <w:rPr>
          <w:rFonts w:ascii="Roboto" w:eastAsia="Roboto" w:hAnsi="Roboto" w:cs="Roboto"/>
          <w:sz w:val="21"/>
          <w:szCs w:val="21"/>
          <w:lang w:val="sl-SI"/>
        </w:rPr>
        <w:t xml:space="preserve"> si lahko preberete na spletni strani </w:t>
      </w:r>
      <w:hyperlink r:id="rId6">
        <w:r w:rsidRPr="00F12ECF">
          <w:rPr>
            <w:rFonts w:ascii="Roboto" w:eastAsia="Roboto" w:hAnsi="Roboto" w:cs="Roboto"/>
            <w:color w:val="0563C1"/>
            <w:sz w:val="21"/>
            <w:szCs w:val="21"/>
            <w:u w:val="single"/>
            <w:lang w:val="sl-SI"/>
          </w:rPr>
          <w:t>aktivnovsolo.si</w:t>
        </w:r>
      </w:hyperlink>
      <w:r w:rsidRPr="00F12ECF">
        <w:rPr>
          <w:rFonts w:ascii="Roboto" w:eastAsia="Roboto" w:hAnsi="Roboto" w:cs="Roboto"/>
          <w:sz w:val="21"/>
          <w:szCs w:val="21"/>
          <w:lang w:val="sl-SI"/>
        </w:rPr>
        <w:t xml:space="preserve">, z vprašanji pa se lahko obrnete na e-naslov </w:t>
      </w:r>
      <w:hyperlink r:id="rId7" w:history="1">
        <w:r w:rsidRPr="00F12ECF">
          <w:rPr>
            <w:rStyle w:val="Hiperpovezava"/>
            <w:rFonts w:ascii="Roboto" w:eastAsia="Roboto" w:hAnsi="Roboto" w:cs="Roboto"/>
            <w:sz w:val="21"/>
            <w:szCs w:val="21"/>
            <w:lang w:val="sl-SI"/>
          </w:rPr>
          <w:t>pazipark@gmail.com</w:t>
        </w:r>
      </w:hyperlink>
      <w:r w:rsidRPr="00F12ECF">
        <w:rPr>
          <w:rFonts w:ascii="Roboto" w:eastAsia="Roboto" w:hAnsi="Roboto" w:cs="Roboto"/>
          <w:sz w:val="21"/>
          <w:szCs w:val="21"/>
          <w:lang w:val="sl-SI"/>
        </w:rPr>
        <w:t>.</w:t>
      </w:r>
    </w:p>
    <w:p w14:paraId="11B5DBF4" w14:textId="77777777" w:rsidR="003E6905" w:rsidRPr="00F12ECF" w:rsidRDefault="003E6905" w:rsidP="003E6905">
      <w:pPr>
        <w:spacing w:after="240" w:line="252" w:lineRule="auto"/>
        <w:jc w:val="both"/>
        <w:rPr>
          <w:rFonts w:ascii="Roboto" w:eastAsia="Roboto" w:hAnsi="Roboto" w:cs="Roboto"/>
          <w:sz w:val="21"/>
          <w:szCs w:val="21"/>
          <w:lang w:val="sl-SI"/>
        </w:rPr>
      </w:pPr>
      <w:r w:rsidRPr="00F12ECF">
        <w:rPr>
          <w:rFonts w:ascii="Roboto" w:eastAsia="Roboto" w:hAnsi="Roboto" w:cs="Roboto"/>
          <w:sz w:val="21"/>
          <w:szCs w:val="21"/>
          <w:lang w:val="sl-SI"/>
        </w:rPr>
        <w:t>Lep pozdrav!</w:t>
      </w:r>
    </w:p>
    <w:p w14:paraId="4FFA8C5F" w14:textId="71553909" w:rsidR="003A7B0D" w:rsidRPr="00F12ECF" w:rsidRDefault="003E6905" w:rsidP="003E6905">
      <w:pPr>
        <w:spacing w:after="240" w:line="252" w:lineRule="auto"/>
        <w:jc w:val="both"/>
        <w:rPr>
          <w:sz w:val="21"/>
          <w:szCs w:val="21"/>
        </w:rPr>
      </w:pPr>
      <w:r w:rsidRPr="00F12ECF">
        <w:rPr>
          <w:rFonts w:ascii="Roboto" w:eastAsia="Roboto" w:hAnsi="Roboto" w:cs="Roboto"/>
          <w:sz w:val="21"/>
          <w:szCs w:val="21"/>
          <w:lang w:val="sl-SI"/>
        </w:rPr>
        <w:t xml:space="preserve">Koordinator na šoli: </w:t>
      </w:r>
      <w:r w:rsidRPr="00F12ECF">
        <w:rPr>
          <w:rFonts w:ascii="Roboto" w:eastAsia="Roboto" w:hAnsi="Roboto" w:cs="Roboto"/>
          <w:sz w:val="21"/>
          <w:szCs w:val="21"/>
          <w:lang w:val="sl-SI"/>
        </w:rPr>
        <w:tab/>
      </w:r>
      <w:r w:rsidRPr="00F12ECF">
        <w:rPr>
          <w:rFonts w:ascii="Roboto" w:eastAsia="Roboto" w:hAnsi="Roboto" w:cs="Roboto"/>
          <w:sz w:val="21"/>
          <w:szCs w:val="21"/>
          <w:lang w:val="sl-SI"/>
        </w:rPr>
        <w:tab/>
      </w:r>
      <w:r w:rsidRPr="00F12ECF">
        <w:rPr>
          <w:rFonts w:ascii="Roboto" w:eastAsia="Roboto" w:hAnsi="Roboto" w:cs="Roboto"/>
          <w:sz w:val="21"/>
          <w:szCs w:val="21"/>
          <w:lang w:val="sl-SI"/>
        </w:rPr>
        <w:tab/>
      </w:r>
      <w:r w:rsidRPr="00F12ECF">
        <w:rPr>
          <w:rFonts w:ascii="Roboto" w:eastAsia="Roboto" w:hAnsi="Roboto" w:cs="Roboto"/>
          <w:sz w:val="21"/>
          <w:szCs w:val="21"/>
          <w:lang w:val="sl-SI"/>
        </w:rPr>
        <w:tab/>
      </w:r>
      <w:r w:rsidRPr="00F12ECF">
        <w:rPr>
          <w:rFonts w:ascii="Roboto" w:eastAsia="Roboto" w:hAnsi="Roboto" w:cs="Roboto"/>
          <w:sz w:val="21"/>
          <w:szCs w:val="21"/>
          <w:lang w:val="sl-SI"/>
        </w:rPr>
        <w:tab/>
      </w:r>
      <w:r w:rsidRPr="00F12ECF">
        <w:rPr>
          <w:rFonts w:ascii="Roboto" w:eastAsia="Roboto" w:hAnsi="Roboto" w:cs="Roboto"/>
          <w:sz w:val="21"/>
          <w:szCs w:val="21"/>
          <w:lang w:val="sl-SI"/>
        </w:rPr>
        <w:tab/>
      </w:r>
      <w:r w:rsidRPr="00F12ECF">
        <w:rPr>
          <w:rFonts w:ascii="Roboto" w:eastAsia="Roboto" w:hAnsi="Roboto" w:cs="Roboto"/>
          <w:sz w:val="21"/>
          <w:szCs w:val="21"/>
          <w:lang w:val="sl-SI"/>
        </w:rPr>
        <w:tab/>
        <w:t>Ravnatelj</w:t>
      </w:r>
      <w:r w:rsidR="00050D2A" w:rsidRPr="00F12ECF">
        <w:rPr>
          <w:rFonts w:ascii="Roboto" w:eastAsia="Roboto" w:hAnsi="Roboto" w:cs="Roboto"/>
          <w:sz w:val="21"/>
          <w:szCs w:val="21"/>
          <w:lang w:val="sl-SI"/>
        </w:rPr>
        <w:t>ica</w:t>
      </w:r>
      <w:r w:rsidRPr="00F12ECF">
        <w:rPr>
          <w:rFonts w:ascii="Roboto" w:eastAsia="Roboto" w:hAnsi="Roboto" w:cs="Roboto"/>
          <w:sz w:val="21"/>
          <w:szCs w:val="21"/>
          <w:lang w:val="sl-SI"/>
        </w:rPr>
        <w:t>:</w:t>
      </w:r>
      <w:r w:rsidRPr="00F12ECF">
        <w:rPr>
          <w:rFonts w:ascii="Roboto" w:eastAsia="Roboto" w:hAnsi="Roboto" w:cs="Roboto"/>
          <w:sz w:val="21"/>
          <w:szCs w:val="21"/>
          <w:lang w:val="sl-SI"/>
        </w:rPr>
        <w:br/>
      </w:r>
      <w:r w:rsidR="00050D2A" w:rsidRPr="00F12ECF">
        <w:rPr>
          <w:rFonts w:ascii="Roboto" w:eastAsia="Roboto" w:hAnsi="Roboto" w:cs="Roboto"/>
          <w:sz w:val="21"/>
          <w:szCs w:val="21"/>
          <w:lang w:val="sl-SI"/>
        </w:rPr>
        <w:t xml:space="preserve">Katarina </w:t>
      </w:r>
      <w:proofErr w:type="spellStart"/>
      <w:r w:rsidR="00050D2A" w:rsidRPr="00F12ECF">
        <w:rPr>
          <w:rFonts w:ascii="Roboto" w:eastAsia="Roboto" w:hAnsi="Roboto" w:cs="Roboto"/>
          <w:sz w:val="21"/>
          <w:szCs w:val="21"/>
          <w:lang w:val="sl-SI"/>
        </w:rPr>
        <w:t>Tiršek</w:t>
      </w:r>
      <w:proofErr w:type="spellEnd"/>
      <w:r w:rsidR="00050D2A" w:rsidRPr="00F12ECF">
        <w:rPr>
          <w:rFonts w:ascii="Roboto" w:eastAsia="Roboto" w:hAnsi="Roboto" w:cs="Roboto"/>
          <w:sz w:val="21"/>
          <w:szCs w:val="21"/>
          <w:lang w:val="sl-SI"/>
        </w:rPr>
        <w:tab/>
      </w:r>
      <w:r w:rsidRPr="00F12ECF">
        <w:rPr>
          <w:rFonts w:ascii="Roboto" w:eastAsia="Roboto" w:hAnsi="Roboto" w:cs="Roboto"/>
          <w:sz w:val="21"/>
          <w:szCs w:val="21"/>
          <w:lang w:val="sl-SI"/>
        </w:rPr>
        <w:tab/>
      </w:r>
      <w:r w:rsidRPr="00F12ECF">
        <w:rPr>
          <w:rFonts w:ascii="Roboto" w:eastAsia="Roboto" w:hAnsi="Roboto" w:cs="Roboto"/>
          <w:sz w:val="21"/>
          <w:szCs w:val="21"/>
          <w:lang w:val="sl-SI"/>
        </w:rPr>
        <w:tab/>
      </w:r>
      <w:r w:rsidRPr="00F12ECF">
        <w:rPr>
          <w:rFonts w:ascii="Roboto" w:eastAsia="Roboto" w:hAnsi="Roboto" w:cs="Roboto"/>
          <w:sz w:val="21"/>
          <w:szCs w:val="21"/>
          <w:lang w:val="sl-SI"/>
        </w:rPr>
        <w:tab/>
      </w:r>
      <w:r w:rsidRPr="00F12ECF">
        <w:rPr>
          <w:rFonts w:ascii="Roboto" w:eastAsia="Roboto" w:hAnsi="Roboto" w:cs="Roboto"/>
          <w:sz w:val="21"/>
          <w:szCs w:val="21"/>
          <w:lang w:val="sl-SI"/>
        </w:rPr>
        <w:tab/>
      </w:r>
      <w:r w:rsidRPr="00F12ECF">
        <w:rPr>
          <w:rFonts w:ascii="Roboto" w:eastAsia="Roboto" w:hAnsi="Roboto" w:cs="Roboto"/>
          <w:sz w:val="21"/>
          <w:szCs w:val="21"/>
          <w:lang w:val="sl-SI"/>
        </w:rPr>
        <w:tab/>
      </w:r>
      <w:r w:rsidRPr="00F12ECF">
        <w:rPr>
          <w:rFonts w:ascii="Roboto" w:eastAsia="Roboto" w:hAnsi="Roboto" w:cs="Roboto"/>
          <w:sz w:val="21"/>
          <w:szCs w:val="21"/>
          <w:lang w:val="sl-SI"/>
        </w:rPr>
        <w:tab/>
      </w:r>
      <w:r w:rsidRPr="00F12ECF">
        <w:rPr>
          <w:rFonts w:ascii="Roboto" w:eastAsia="Roboto" w:hAnsi="Roboto" w:cs="Roboto"/>
          <w:sz w:val="21"/>
          <w:szCs w:val="21"/>
          <w:lang w:val="sl-SI"/>
        </w:rPr>
        <w:tab/>
      </w:r>
      <w:r w:rsidR="00050D2A" w:rsidRPr="00F12ECF">
        <w:rPr>
          <w:rFonts w:ascii="Roboto" w:eastAsia="Roboto" w:hAnsi="Roboto" w:cs="Roboto"/>
          <w:sz w:val="21"/>
          <w:szCs w:val="21"/>
          <w:lang w:val="sl-SI"/>
        </w:rPr>
        <w:t>mag. Olga Kolar</w:t>
      </w:r>
    </w:p>
    <w:sectPr w:rsidR="003A7B0D" w:rsidRPr="00F12ECF" w:rsidSect="003E6905">
      <w:headerReference w:type="default" r:id="rId8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6192" w14:textId="77777777" w:rsidR="005C19AE" w:rsidRDefault="005C19AE" w:rsidP="003E6905">
      <w:r>
        <w:separator/>
      </w:r>
    </w:p>
  </w:endnote>
  <w:endnote w:type="continuationSeparator" w:id="0">
    <w:p w14:paraId="4845D55E" w14:textId="77777777" w:rsidR="005C19AE" w:rsidRDefault="005C19AE" w:rsidP="003E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D040" w14:textId="77777777" w:rsidR="005C19AE" w:rsidRDefault="005C19AE" w:rsidP="003E6905">
      <w:r>
        <w:separator/>
      </w:r>
    </w:p>
  </w:footnote>
  <w:footnote w:type="continuationSeparator" w:id="0">
    <w:p w14:paraId="14F25B99" w14:textId="77777777" w:rsidR="005C19AE" w:rsidRDefault="005C19AE" w:rsidP="003E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138" w14:textId="6EEDD888" w:rsidR="003E6905" w:rsidRDefault="003E6905" w:rsidP="003E6905">
    <w:pPr>
      <w:pStyle w:val="Glava"/>
      <w:tabs>
        <w:tab w:val="clear" w:pos="4536"/>
        <w:tab w:val="clear" w:pos="9072"/>
        <w:tab w:val="right" w:pos="9412"/>
      </w:tabs>
    </w:pPr>
    <w:r w:rsidRPr="003E6905">
      <w:rPr>
        <w:noProof/>
      </w:rPr>
      <w:drawing>
        <wp:anchor distT="0" distB="0" distL="114300" distR="114300" simplePos="0" relativeHeight="251664384" behindDoc="1" locked="0" layoutInCell="1" allowOverlap="1" wp14:anchorId="4AE261E7" wp14:editId="51A2AE1A">
          <wp:simplePos x="0" y="0"/>
          <wp:positionH relativeFrom="margin">
            <wp:posOffset>4489450</wp:posOffset>
          </wp:positionH>
          <wp:positionV relativeFrom="paragraph">
            <wp:posOffset>625475</wp:posOffset>
          </wp:positionV>
          <wp:extent cx="1234440" cy="254635"/>
          <wp:effectExtent l="0" t="0" r="3810" b="0"/>
          <wp:wrapTight wrapText="bothSides">
            <wp:wrapPolygon edited="0">
              <wp:start x="1333" y="0"/>
              <wp:lineTo x="0" y="1616"/>
              <wp:lineTo x="0" y="11312"/>
              <wp:lineTo x="5667" y="19392"/>
              <wp:lineTo x="21333" y="19392"/>
              <wp:lineTo x="21333" y="1616"/>
              <wp:lineTo x="20000" y="0"/>
              <wp:lineTo x="1333" y="0"/>
            </wp:wrapPolygon>
          </wp:wrapTight>
          <wp:docPr id="2" name="Slika 2" descr="Aktivno v šol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ivno v šol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690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3760E7" wp14:editId="538D5FD9">
              <wp:simplePos x="0" y="0"/>
              <wp:positionH relativeFrom="column">
                <wp:posOffset>4277360</wp:posOffset>
              </wp:positionH>
              <wp:positionV relativeFrom="paragraph">
                <wp:posOffset>13970</wp:posOffset>
              </wp:positionV>
              <wp:extent cx="0" cy="539750"/>
              <wp:effectExtent l="0" t="0" r="38100" b="12700"/>
              <wp:wrapNone/>
              <wp:docPr id="3" name="objec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5397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39750">
                            <a:moveTo>
                              <a:pt x="0" y="539495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9050">
                        <a:solidFill>
                          <a:srgbClr val="0A5697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F9B60B" id="object 3" o:spid="_x0000_s1026" style="position:absolute;margin-left:336.8pt;margin-top:1.1pt;width:0;height:4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" path="m,539495l,e" filled="f" strokecolor="#0a5697" strokeweight="1.5pt">
              <v:path arrowok="t"/>
            </v:shape>
          </w:pict>
        </mc:Fallback>
      </mc:AlternateContent>
    </w:r>
    <w:r w:rsidRPr="003E6905">
      <w:rPr>
        <w:noProof/>
      </w:rPr>
      <w:drawing>
        <wp:anchor distT="0" distB="0" distL="114300" distR="114300" simplePos="0" relativeHeight="251660288" behindDoc="0" locked="0" layoutInCell="1" allowOverlap="1" wp14:anchorId="71A2F12E" wp14:editId="130B5A64">
          <wp:simplePos x="0" y="0"/>
          <wp:positionH relativeFrom="margin">
            <wp:posOffset>4489450</wp:posOffset>
          </wp:positionH>
          <wp:positionV relativeFrom="paragraph">
            <wp:posOffset>-635</wp:posOffset>
          </wp:positionV>
          <wp:extent cx="1236582" cy="540000"/>
          <wp:effectExtent l="0" t="0" r="1905" b="0"/>
          <wp:wrapNone/>
          <wp:docPr id="1026" name="Picture 2" descr="Pešbus – Aktivno v šolo">
            <a:extLst xmlns:a="http://schemas.openxmlformats.org/drawingml/2006/main">
              <a:ext uri="{FF2B5EF4-FFF2-40B4-BE49-F238E27FC236}">
                <a16:creationId xmlns:a16="http://schemas.microsoft.com/office/drawing/2014/main" id="{00187794-E3F5-4461-8E7A-B3B3323477F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Pešbus – Aktivno v šolo">
                    <a:extLst>
                      <a:ext uri="{FF2B5EF4-FFF2-40B4-BE49-F238E27FC236}">
                        <a16:creationId xmlns:a16="http://schemas.microsoft.com/office/drawing/2014/main" id="{00187794-E3F5-4461-8E7A-B3B3323477F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582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6905">
      <w:rPr>
        <w:noProof/>
      </w:rPr>
      <w:drawing>
        <wp:anchor distT="0" distB="0" distL="114300" distR="114300" simplePos="0" relativeHeight="251661312" behindDoc="0" locked="0" layoutInCell="1" allowOverlap="1" wp14:anchorId="3597585D" wp14:editId="0A25BDCE">
          <wp:simplePos x="0" y="0"/>
          <wp:positionH relativeFrom="column">
            <wp:posOffset>0</wp:posOffset>
          </wp:positionH>
          <wp:positionV relativeFrom="paragraph">
            <wp:posOffset>19685</wp:posOffset>
          </wp:positionV>
          <wp:extent cx="1503084" cy="540000"/>
          <wp:effectExtent l="0" t="0" r="1905" b="0"/>
          <wp:wrapNone/>
          <wp:docPr id="4098" name="Picture 2" descr="Mestni simboli in prazniki » Mestna občina Ljubljana">
            <a:extLst xmlns:a="http://schemas.openxmlformats.org/drawingml/2006/main">
              <a:ext uri="{FF2B5EF4-FFF2-40B4-BE49-F238E27FC236}">
                <a16:creationId xmlns:a16="http://schemas.microsoft.com/office/drawing/2014/main" id="{DAD41B63-5DF0-4C8D-B1FD-07A76ED6CEF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 descr="Mestni simboli in prazniki » Mestna občina Ljubljana">
                    <a:extLst>
                      <a:ext uri="{FF2B5EF4-FFF2-40B4-BE49-F238E27FC236}">
                        <a16:creationId xmlns:a16="http://schemas.microsoft.com/office/drawing/2014/main" id="{DAD41B63-5DF0-4C8D-B1FD-07A76ED6CEF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0" t="21748" r="7304" b="19429"/>
                  <a:stretch/>
                </pic:blipFill>
                <pic:spPr bwMode="auto">
                  <a:xfrm>
                    <a:off x="0" y="0"/>
                    <a:ext cx="1503084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6905">
      <w:rPr>
        <w:noProof/>
      </w:rPr>
      <w:drawing>
        <wp:anchor distT="0" distB="0" distL="114300" distR="114300" simplePos="0" relativeHeight="251663360" behindDoc="0" locked="0" layoutInCell="1" allowOverlap="1" wp14:anchorId="76DB0962" wp14:editId="3598C35B">
          <wp:simplePos x="0" y="0"/>
          <wp:positionH relativeFrom="column">
            <wp:posOffset>3152775</wp:posOffset>
          </wp:positionH>
          <wp:positionV relativeFrom="paragraph">
            <wp:posOffset>13970</wp:posOffset>
          </wp:positionV>
          <wp:extent cx="889635" cy="539750"/>
          <wp:effectExtent l="0" t="0" r="5715" b="0"/>
          <wp:wrapNone/>
          <wp:docPr id="6146" name="Picture 2" descr="Pazi!park – krajinski arhitekti">
            <a:extLst xmlns:a="http://schemas.openxmlformats.org/drawingml/2006/main">
              <a:ext uri="{FF2B5EF4-FFF2-40B4-BE49-F238E27FC236}">
                <a16:creationId xmlns:a16="http://schemas.microsoft.com/office/drawing/2014/main" id="{B1FB44FB-B204-4677-9146-EA2F50C914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6" name="Picture 2" descr="Pazi!park – krajinski arhitekti">
                    <a:extLst>
                      <a:ext uri="{FF2B5EF4-FFF2-40B4-BE49-F238E27FC236}">
                        <a16:creationId xmlns:a16="http://schemas.microsoft.com/office/drawing/2014/main" id="{B1FB44FB-B204-4677-9146-EA2F50C9140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2CC667C" w14:textId="76845FD0" w:rsidR="003E6905" w:rsidRDefault="003E6905" w:rsidP="003E6905">
    <w:pPr>
      <w:pStyle w:val="Glava"/>
      <w:tabs>
        <w:tab w:val="clear" w:pos="4536"/>
        <w:tab w:val="clear" w:pos="9072"/>
        <w:tab w:val="right" w:pos="9412"/>
      </w:tabs>
    </w:pPr>
  </w:p>
  <w:p w14:paraId="4F5C9451" w14:textId="2DB2CB9B" w:rsidR="003E6905" w:rsidRDefault="003E6905" w:rsidP="003E6905">
    <w:pPr>
      <w:pStyle w:val="Glava"/>
      <w:tabs>
        <w:tab w:val="clear" w:pos="4536"/>
        <w:tab w:val="clear" w:pos="9072"/>
        <w:tab w:val="right" w:pos="9412"/>
      </w:tabs>
    </w:pPr>
  </w:p>
  <w:p w14:paraId="3F39CD87" w14:textId="278E942E" w:rsidR="003E6905" w:rsidRDefault="003E6905" w:rsidP="003E6905">
    <w:pPr>
      <w:pStyle w:val="Glava"/>
      <w:tabs>
        <w:tab w:val="clear" w:pos="4536"/>
        <w:tab w:val="clear" w:pos="9072"/>
        <w:tab w:val="right" w:pos="9412"/>
      </w:tabs>
    </w:pPr>
  </w:p>
  <w:p w14:paraId="23D75DE9" w14:textId="183A8C23" w:rsidR="003E6905" w:rsidRDefault="003E6905" w:rsidP="003E6905">
    <w:pPr>
      <w:pStyle w:val="Glava"/>
      <w:tabs>
        <w:tab w:val="clear" w:pos="4536"/>
        <w:tab w:val="clear" w:pos="9072"/>
        <w:tab w:val="right" w:pos="9412"/>
      </w:tabs>
    </w:pPr>
  </w:p>
  <w:p w14:paraId="191EE20D" w14:textId="77777777" w:rsidR="003E6905" w:rsidRDefault="003E6905" w:rsidP="003E6905">
    <w:pPr>
      <w:pStyle w:val="Glava"/>
      <w:tabs>
        <w:tab w:val="clear" w:pos="4536"/>
        <w:tab w:val="clear" w:pos="9072"/>
        <w:tab w:val="right" w:pos="94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05"/>
    <w:rsid w:val="00050D2A"/>
    <w:rsid w:val="00166DA2"/>
    <w:rsid w:val="003A7B0D"/>
    <w:rsid w:val="003E6905"/>
    <w:rsid w:val="00425DFF"/>
    <w:rsid w:val="005C19AE"/>
    <w:rsid w:val="006E1C21"/>
    <w:rsid w:val="00AD16B8"/>
    <w:rsid w:val="00C801C0"/>
    <w:rsid w:val="00D34C38"/>
    <w:rsid w:val="00E02934"/>
    <w:rsid w:val="00EC0996"/>
    <w:rsid w:val="00F1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DAE7C"/>
  <w15:chartTrackingRefBased/>
  <w15:docId w15:val="{65839076-6978-47F1-9E73-2813D5CC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690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E690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E6905"/>
  </w:style>
  <w:style w:type="paragraph" w:styleId="Noga">
    <w:name w:val="footer"/>
    <w:basedOn w:val="Navaden"/>
    <w:link w:val="NogaZnak"/>
    <w:uiPriority w:val="99"/>
    <w:unhideWhenUsed/>
    <w:rsid w:val="003E690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E6905"/>
  </w:style>
  <w:style w:type="character" w:styleId="Hiperpovezava">
    <w:name w:val="Hyperlink"/>
    <w:uiPriority w:val="99"/>
    <w:unhideWhenUsed/>
    <w:rsid w:val="003E69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zipar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Gaja Trbižan</dc:creator>
  <cp:keywords/>
  <dc:description/>
  <cp:lastModifiedBy>Gaja Trbižan</cp:lastModifiedBy>
  <cp:revision>4</cp:revision>
  <dcterms:created xsi:type="dcterms:W3CDTF">2021-09-03T08:16:00Z</dcterms:created>
  <dcterms:modified xsi:type="dcterms:W3CDTF">2022-08-24T09:47:00Z</dcterms:modified>
</cp:coreProperties>
</file>